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C9" w:rsidRPr="008321E2" w:rsidRDefault="00D144E7" w:rsidP="00044607">
      <w:pPr>
        <w:spacing w:after="0" w:line="240" w:lineRule="auto"/>
        <w:rPr>
          <w:b/>
        </w:rPr>
      </w:pPr>
      <w:bookmarkStart w:id="0" w:name="_GoBack"/>
      <w:bookmarkEnd w:id="0"/>
      <w:r w:rsidRPr="008321E2">
        <w:rPr>
          <w:b/>
        </w:rPr>
        <w:t>Curtze Circle Membership Levels and Benefits</w:t>
      </w:r>
      <w:r w:rsidR="002E79AA" w:rsidRPr="008321E2">
        <w:rPr>
          <w:b/>
        </w:rPr>
        <w:t xml:space="preserve"> </w:t>
      </w:r>
    </w:p>
    <w:p w:rsidR="00044607" w:rsidRDefault="00044607" w:rsidP="00044607">
      <w:pPr>
        <w:spacing w:after="0" w:line="240" w:lineRule="auto"/>
      </w:pPr>
    </w:p>
    <w:p w:rsidR="00044607" w:rsidRDefault="00044607" w:rsidP="00044607">
      <w:pPr>
        <w:spacing w:after="0" w:line="240" w:lineRule="auto"/>
      </w:pPr>
      <w:r>
        <w:t xml:space="preserve">Suite Level </w:t>
      </w:r>
    </w:p>
    <w:p w:rsidR="002E79AA" w:rsidRDefault="00044607" w:rsidP="00AE320B">
      <w:pPr>
        <w:spacing w:after="0" w:line="240" w:lineRule="auto"/>
      </w:pPr>
      <w:r>
        <w:t>$10,000+</w:t>
      </w:r>
      <w:r>
        <w:tab/>
      </w:r>
      <w:r>
        <w:tab/>
      </w:r>
      <w:r w:rsidR="002E79AA">
        <w:t xml:space="preserve">Two tickets to Dinner Under the Stars </w:t>
      </w:r>
    </w:p>
    <w:p w:rsidR="00AE320B" w:rsidRDefault="00AE320B" w:rsidP="002E79AA">
      <w:pPr>
        <w:spacing w:after="0" w:line="240" w:lineRule="auto"/>
        <w:ind w:left="1440" w:firstLine="720"/>
      </w:pPr>
      <w:r>
        <w:t>Opportunity to host a private dinner party in the Watson-Curtze Mansion</w:t>
      </w:r>
    </w:p>
    <w:p w:rsidR="00AE320B" w:rsidRDefault="00AE320B" w:rsidP="00AE320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for up to 22 guests </w:t>
      </w:r>
      <w:r>
        <w:tab/>
      </w:r>
      <w:r>
        <w:tab/>
      </w:r>
      <w:r>
        <w:tab/>
      </w:r>
      <w:r>
        <w:tab/>
      </w:r>
    </w:p>
    <w:p w:rsidR="00AE320B" w:rsidRDefault="00AE320B" w:rsidP="00AE320B">
      <w:pPr>
        <w:spacing w:after="0" w:line="240" w:lineRule="auto"/>
      </w:pPr>
      <w:r>
        <w:tab/>
      </w:r>
      <w:r>
        <w:tab/>
      </w:r>
      <w:r>
        <w:tab/>
      </w:r>
      <w:r w:rsidR="002E79AA">
        <w:t>Opportunity to host an 8-</w:t>
      </w:r>
      <w:r>
        <w:t xml:space="preserve">hour private </w:t>
      </w:r>
      <w:r w:rsidR="006B36C0">
        <w:t>event at an ECHS property</w:t>
      </w:r>
    </w:p>
    <w:p w:rsidR="00F40075" w:rsidRDefault="00F40075" w:rsidP="00AE320B">
      <w:pPr>
        <w:spacing w:after="0" w:line="240" w:lineRule="auto"/>
      </w:pPr>
      <w:r>
        <w:tab/>
      </w:r>
      <w:r>
        <w:tab/>
      </w:r>
      <w:r>
        <w:tab/>
        <w:t xml:space="preserve">Exclusive behind-the-scenes tours on the campus of the Hagen History Center </w:t>
      </w:r>
    </w:p>
    <w:p w:rsidR="00AE320B" w:rsidRDefault="006C0435" w:rsidP="00AE320B">
      <w:pPr>
        <w:spacing w:after="0" w:line="240" w:lineRule="auto"/>
      </w:pPr>
      <w:r>
        <w:tab/>
      </w:r>
      <w:r>
        <w:tab/>
      </w:r>
      <w:r>
        <w:tab/>
        <w:t>Two</w:t>
      </w:r>
      <w:r w:rsidR="00AE320B">
        <w:t xml:space="preserve"> engraved brick</w:t>
      </w:r>
      <w:r>
        <w:t>s</w:t>
      </w:r>
      <w:r w:rsidR="00AE320B">
        <w:t xml:space="preserve"> installed on the Carriage House patio </w:t>
      </w:r>
    </w:p>
    <w:p w:rsidR="00044607" w:rsidRDefault="002E79AA" w:rsidP="006C0435">
      <w:pPr>
        <w:spacing w:after="0" w:line="240" w:lineRule="auto"/>
        <w:ind w:left="1440" w:firstLine="720"/>
      </w:pPr>
      <w:r>
        <w:t>Four</w:t>
      </w:r>
      <w:r w:rsidR="00AE320B">
        <w:t xml:space="preserve"> tickets to all ECHS </w:t>
      </w:r>
      <w:r>
        <w:t>events</w:t>
      </w:r>
    </w:p>
    <w:p w:rsidR="00044607" w:rsidRDefault="00044607" w:rsidP="00044607">
      <w:pPr>
        <w:spacing w:after="0" w:line="240" w:lineRule="auto"/>
      </w:pPr>
    </w:p>
    <w:p w:rsidR="002E6CEC" w:rsidRDefault="002E6CEC" w:rsidP="00044607">
      <w:pPr>
        <w:spacing w:after="0" w:line="240" w:lineRule="auto"/>
      </w:pPr>
      <w:r>
        <w:t xml:space="preserve">Ballroom Level </w:t>
      </w:r>
    </w:p>
    <w:p w:rsidR="00AE320B" w:rsidRDefault="00D144E7" w:rsidP="00F40075">
      <w:pPr>
        <w:spacing w:after="0" w:line="240" w:lineRule="auto"/>
      </w:pPr>
      <w:r>
        <w:t>$5,</w:t>
      </w:r>
      <w:r w:rsidR="00044607">
        <w:t>000+</w:t>
      </w:r>
      <w:r w:rsidR="00044607">
        <w:tab/>
      </w:r>
      <w:r w:rsidR="00044607">
        <w:tab/>
      </w:r>
      <w:r w:rsidR="00AE320B">
        <w:t>Opportunity to host a private dinner party in the Watson-Curtze Mansion</w:t>
      </w:r>
    </w:p>
    <w:p w:rsidR="00AE320B" w:rsidRDefault="00AE320B" w:rsidP="00AE320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for up to 22 guests </w:t>
      </w:r>
      <w:r>
        <w:tab/>
      </w:r>
      <w:r>
        <w:tab/>
      </w:r>
      <w:r>
        <w:tab/>
      </w:r>
      <w:r>
        <w:tab/>
      </w:r>
    </w:p>
    <w:p w:rsidR="00AE320B" w:rsidRDefault="00AE320B" w:rsidP="00AE320B">
      <w:pPr>
        <w:spacing w:after="0" w:line="240" w:lineRule="auto"/>
      </w:pPr>
      <w:r>
        <w:tab/>
      </w:r>
      <w:r>
        <w:tab/>
      </w:r>
      <w:r>
        <w:tab/>
        <w:t>Opportunity to host a 4</w:t>
      </w:r>
      <w:r w:rsidR="00E4236D">
        <w:t>-to-</w:t>
      </w:r>
      <w:r w:rsidR="002E79AA">
        <w:t>8-</w:t>
      </w:r>
      <w:r>
        <w:t>hour pr</w:t>
      </w:r>
      <w:r w:rsidR="006B36C0">
        <w:t>ivate event at an ECHS property</w:t>
      </w:r>
    </w:p>
    <w:p w:rsidR="00F40075" w:rsidRDefault="00F40075" w:rsidP="00AE320B">
      <w:pPr>
        <w:spacing w:after="0" w:line="240" w:lineRule="auto"/>
      </w:pPr>
      <w:r>
        <w:tab/>
      </w:r>
      <w:r>
        <w:tab/>
      </w:r>
      <w:r>
        <w:tab/>
        <w:t xml:space="preserve">Exclusive behind-the-scenes tours on the campus of the Hagen History Center </w:t>
      </w:r>
    </w:p>
    <w:p w:rsidR="00AE320B" w:rsidRDefault="00AE320B" w:rsidP="00AE320B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:rsidR="002E6CEC" w:rsidRDefault="002E79AA" w:rsidP="002E79AA">
      <w:pPr>
        <w:spacing w:after="0" w:line="240" w:lineRule="auto"/>
        <w:ind w:left="1440" w:firstLine="720"/>
      </w:pPr>
      <w:r>
        <w:t xml:space="preserve">Two </w:t>
      </w:r>
      <w:r w:rsidR="00AE320B">
        <w:t xml:space="preserve">tickets to all ECHS events </w:t>
      </w:r>
      <w:r>
        <w:t>except for</w:t>
      </w:r>
      <w:r w:rsidR="00AE320B">
        <w:t xml:space="preserve"> Dinner Under the Stars </w:t>
      </w:r>
    </w:p>
    <w:p w:rsidR="00044607" w:rsidRDefault="00044607" w:rsidP="00AE320B">
      <w:pPr>
        <w:spacing w:after="0" w:line="240" w:lineRule="auto"/>
      </w:pPr>
    </w:p>
    <w:p w:rsidR="002E6CEC" w:rsidRDefault="002E6CEC" w:rsidP="00044607">
      <w:pPr>
        <w:spacing w:after="0" w:line="240" w:lineRule="auto"/>
      </w:pPr>
      <w:r>
        <w:t>Solarium Level</w:t>
      </w:r>
    </w:p>
    <w:p w:rsidR="00AE320B" w:rsidRDefault="00D144E7" w:rsidP="00AE320B">
      <w:pPr>
        <w:spacing w:after="0" w:line="240" w:lineRule="auto"/>
      </w:pPr>
      <w:r>
        <w:t>$2,500-$4,999</w:t>
      </w:r>
      <w:r>
        <w:tab/>
      </w:r>
      <w:r w:rsidR="00AE320B">
        <w:tab/>
        <w:t>Opportunity to host a private dinner party in the Watson-Curtze Mansion</w:t>
      </w:r>
    </w:p>
    <w:p w:rsidR="00AE320B" w:rsidRDefault="00AE320B" w:rsidP="00AE320B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for up to 22 guests </w:t>
      </w:r>
      <w:r>
        <w:tab/>
      </w:r>
      <w:r>
        <w:tab/>
      </w:r>
      <w:r>
        <w:tab/>
      </w:r>
      <w:r>
        <w:tab/>
      </w:r>
    </w:p>
    <w:p w:rsidR="00AE320B" w:rsidRDefault="00AE320B" w:rsidP="00AE320B">
      <w:pPr>
        <w:spacing w:after="0" w:line="240" w:lineRule="auto"/>
      </w:pPr>
      <w:r>
        <w:tab/>
      </w:r>
      <w:r>
        <w:tab/>
      </w:r>
      <w:r w:rsidR="00D144E7">
        <w:tab/>
      </w:r>
      <w:r>
        <w:t>Opportunity to host a 4</w:t>
      </w:r>
      <w:r w:rsidR="00E4236D">
        <w:t>-to-</w:t>
      </w:r>
      <w:r w:rsidR="002E79AA">
        <w:t>8-</w:t>
      </w:r>
      <w:r>
        <w:t>hour pr</w:t>
      </w:r>
      <w:r w:rsidR="006B36C0">
        <w:t>ivate event at an ECHS property</w:t>
      </w:r>
    </w:p>
    <w:p w:rsidR="00F40075" w:rsidRDefault="00F40075" w:rsidP="00F40075">
      <w:pPr>
        <w:spacing w:after="0" w:line="240" w:lineRule="auto"/>
        <w:ind w:left="1440" w:firstLine="720"/>
      </w:pPr>
      <w:r>
        <w:t xml:space="preserve">Exclusive behind-the-scenes tours on the campus of the Hagen History Center </w:t>
      </w:r>
    </w:p>
    <w:p w:rsidR="00AE320B" w:rsidRDefault="00AE320B" w:rsidP="00AE320B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:rsidR="00D144E7" w:rsidRDefault="00AE320B" w:rsidP="00AE320B">
      <w:pPr>
        <w:spacing w:after="0" w:line="240" w:lineRule="auto"/>
        <w:ind w:left="1440" w:firstLine="720"/>
      </w:pPr>
      <w:r>
        <w:t xml:space="preserve">Reduced rates on other ECHS events  </w:t>
      </w:r>
    </w:p>
    <w:p w:rsidR="00044607" w:rsidRDefault="00044607" w:rsidP="00044607">
      <w:pPr>
        <w:spacing w:after="0" w:line="240" w:lineRule="auto"/>
      </w:pPr>
    </w:p>
    <w:p w:rsidR="002E6CEC" w:rsidRDefault="002E6CEC" w:rsidP="00044607">
      <w:pPr>
        <w:spacing w:after="0" w:line="240" w:lineRule="auto"/>
      </w:pPr>
      <w:r>
        <w:t xml:space="preserve">Dining Room Level </w:t>
      </w:r>
    </w:p>
    <w:p w:rsidR="00AE320B" w:rsidRDefault="00AE320B" w:rsidP="00AE320B">
      <w:pPr>
        <w:spacing w:after="0" w:line="240" w:lineRule="auto"/>
      </w:pPr>
      <w:r>
        <w:t>$1,000-$2,499</w:t>
      </w:r>
      <w:r w:rsidR="00D144E7">
        <w:tab/>
      </w:r>
      <w:r w:rsidR="00D144E7">
        <w:tab/>
      </w:r>
      <w:r>
        <w:t>Opportunity to host a 4</w:t>
      </w:r>
      <w:r w:rsidR="00E4236D">
        <w:t>-to-</w:t>
      </w:r>
      <w:r w:rsidR="002E79AA">
        <w:t>8-</w:t>
      </w:r>
      <w:r>
        <w:t>hour pr</w:t>
      </w:r>
      <w:r w:rsidR="006B36C0">
        <w:t>ivate event at an ECHS property</w:t>
      </w:r>
    </w:p>
    <w:p w:rsidR="00567D33" w:rsidRDefault="00567D33" w:rsidP="00AE320B">
      <w:pPr>
        <w:spacing w:after="0" w:line="240" w:lineRule="auto"/>
      </w:pPr>
      <w:r>
        <w:tab/>
      </w:r>
      <w:r>
        <w:tab/>
      </w:r>
      <w:r>
        <w:tab/>
        <w:t xml:space="preserve">Exclusive behind-the-scenes tours on the campus of the </w:t>
      </w:r>
      <w:r w:rsidR="00F40075">
        <w:t xml:space="preserve">Hagen History Center </w:t>
      </w:r>
    </w:p>
    <w:p w:rsidR="00AE320B" w:rsidRDefault="00AE320B" w:rsidP="00AE320B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:rsidR="002E6CEC" w:rsidRDefault="00AE320B" w:rsidP="00AE320B">
      <w:pPr>
        <w:spacing w:after="0" w:line="240" w:lineRule="auto"/>
        <w:ind w:left="1440" w:firstLine="720"/>
      </w:pPr>
      <w:r>
        <w:t xml:space="preserve">Reduced rates on other ECHS events  </w:t>
      </w:r>
    </w:p>
    <w:p w:rsidR="00044607" w:rsidRDefault="00044607" w:rsidP="00044607">
      <w:pPr>
        <w:spacing w:after="0" w:line="240" w:lineRule="auto"/>
      </w:pPr>
    </w:p>
    <w:p w:rsidR="00D144E7" w:rsidRDefault="002E6CEC" w:rsidP="00044607">
      <w:pPr>
        <w:spacing w:after="0" w:line="240" w:lineRule="auto"/>
      </w:pPr>
      <w:r>
        <w:t xml:space="preserve">Parlor Level </w:t>
      </w:r>
      <w:r w:rsidR="00D144E7">
        <w:t xml:space="preserve"> </w:t>
      </w:r>
    </w:p>
    <w:p w:rsidR="00AE320B" w:rsidRDefault="002E6CEC" w:rsidP="00AE320B">
      <w:pPr>
        <w:spacing w:after="0" w:line="240" w:lineRule="auto"/>
      </w:pPr>
      <w:r>
        <w:t>$750-999</w:t>
      </w:r>
      <w:r>
        <w:tab/>
      </w:r>
      <w:r>
        <w:tab/>
      </w:r>
      <w:bookmarkStart w:id="1" w:name="_Hlk522709349"/>
      <w:r w:rsidR="00AE320B">
        <w:t>Opportunity to host a 4-hour semi-pr</w:t>
      </w:r>
      <w:r w:rsidR="006B36C0">
        <w:t>ivate event at an ECHS property</w:t>
      </w:r>
    </w:p>
    <w:p w:rsidR="00AE320B" w:rsidRDefault="00AE320B" w:rsidP="00AE320B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:rsidR="00AE320B" w:rsidRDefault="00AE320B" w:rsidP="00AE320B">
      <w:pPr>
        <w:spacing w:after="0" w:line="240" w:lineRule="auto"/>
        <w:ind w:left="1440" w:firstLine="720"/>
      </w:pPr>
      <w:r>
        <w:t xml:space="preserve">Reduced rates on other ECHS events  </w:t>
      </w:r>
    </w:p>
    <w:bookmarkEnd w:id="1"/>
    <w:p w:rsidR="00044607" w:rsidRDefault="00044607" w:rsidP="00044607">
      <w:pPr>
        <w:spacing w:after="0" w:line="240" w:lineRule="auto"/>
      </w:pPr>
    </w:p>
    <w:p w:rsidR="002E6CEC" w:rsidRDefault="002E6CEC" w:rsidP="00044607">
      <w:pPr>
        <w:spacing w:after="0" w:line="240" w:lineRule="auto"/>
      </w:pPr>
      <w:r>
        <w:t xml:space="preserve">Foyer Level </w:t>
      </w:r>
    </w:p>
    <w:p w:rsidR="00C636DC" w:rsidRDefault="002E6CEC" w:rsidP="00044607">
      <w:pPr>
        <w:spacing w:after="0" w:line="240" w:lineRule="auto"/>
      </w:pPr>
      <w:r>
        <w:t>$500</w:t>
      </w:r>
      <w:r>
        <w:tab/>
      </w:r>
      <w:r>
        <w:tab/>
      </w:r>
      <w:r>
        <w:tab/>
      </w:r>
      <w:bookmarkStart w:id="2" w:name="_Hlk522709239"/>
      <w:r w:rsidR="00C636DC">
        <w:t xml:space="preserve">Opportunity to host a </w:t>
      </w:r>
      <w:bookmarkStart w:id="3" w:name="_Hlk522530195"/>
      <w:r w:rsidR="00AE320B">
        <w:t>4</w:t>
      </w:r>
      <w:r w:rsidR="00A32EBA">
        <w:t xml:space="preserve">-hour </w:t>
      </w:r>
      <w:r w:rsidR="00AE320B">
        <w:t>semi-private event at an ECHS</w:t>
      </w:r>
      <w:r w:rsidR="006B36C0">
        <w:t xml:space="preserve"> property</w:t>
      </w:r>
    </w:p>
    <w:bookmarkEnd w:id="3"/>
    <w:p w:rsidR="00D144E7" w:rsidRDefault="00AE320B" w:rsidP="00044607">
      <w:pPr>
        <w:spacing w:after="0" w:line="240" w:lineRule="auto"/>
        <w:ind w:left="1440" w:firstLine="720"/>
      </w:pPr>
      <w:r>
        <w:t xml:space="preserve">Reduced rates on other ECHS events </w:t>
      </w:r>
      <w:r w:rsidR="002E6CEC">
        <w:t xml:space="preserve"> </w:t>
      </w:r>
    </w:p>
    <w:bookmarkEnd w:id="2"/>
    <w:p w:rsidR="00044607" w:rsidRDefault="00044607" w:rsidP="00044607">
      <w:pPr>
        <w:spacing w:after="0" w:line="240" w:lineRule="auto"/>
      </w:pPr>
    </w:p>
    <w:p w:rsidR="00D144E7" w:rsidRDefault="00D144E7" w:rsidP="00044607">
      <w:pPr>
        <w:spacing w:after="0" w:line="240" w:lineRule="auto"/>
      </w:pPr>
      <w:r>
        <w:t>All above levels receive general membership benefits as well.  These benefits include</w:t>
      </w:r>
      <w:r w:rsidR="00AE320B">
        <w:t xml:space="preserve"> 15% off all gift shop purchases,</w:t>
      </w:r>
      <w:r>
        <w:t xml:space="preserve"> quarterly newsletters,</w:t>
      </w:r>
      <w:r w:rsidR="00AC21D5" w:rsidRPr="00AC21D5">
        <w:t xml:space="preserve"> </w:t>
      </w:r>
      <w:r w:rsidR="00AC21D5">
        <w:t xml:space="preserve">Journal of Erie Studies, </w:t>
      </w:r>
      <w:r>
        <w:t xml:space="preserve"> unlimited visits to the exhib</w:t>
      </w:r>
      <w:r w:rsidR="00AC21D5">
        <w:t>its, unlimited guest passes,</w:t>
      </w:r>
      <w:r>
        <w:t xml:space="preserve"> </w:t>
      </w:r>
      <w:r w:rsidR="00AC21D5">
        <w:t xml:space="preserve">and </w:t>
      </w:r>
      <w:r>
        <w:t>invitations to members-only events</w:t>
      </w:r>
      <w:r w:rsidR="00536B21">
        <w:t>,</w:t>
      </w:r>
      <w:r>
        <w:t xml:space="preserve"> such as the Chri</w:t>
      </w:r>
      <w:r w:rsidR="00AC21D5">
        <w:t>stmas Party and Annual Meeting.</w:t>
      </w:r>
    </w:p>
    <w:p w:rsidR="00054198" w:rsidRDefault="00054198" w:rsidP="00044607">
      <w:pPr>
        <w:spacing w:after="0" w:line="240" w:lineRule="auto"/>
      </w:pPr>
    </w:p>
    <w:p w:rsidR="00D144E7" w:rsidRDefault="00AE320B" w:rsidP="00044607">
      <w:pPr>
        <w:spacing w:after="0" w:line="240" w:lineRule="auto"/>
      </w:pPr>
      <w:r>
        <w:t>Above membership level</w:t>
      </w:r>
      <w:r w:rsidR="006C0435">
        <w:t>s include venue</w:t>
      </w:r>
      <w:r>
        <w:t xml:space="preserve"> only.   Party planning services are available separately. </w:t>
      </w:r>
    </w:p>
    <w:sectPr w:rsidR="00D1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E7"/>
    <w:rsid w:val="00044607"/>
    <w:rsid w:val="00054198"/>
    <w:rsid w:val="00267A90"/>
    <w:rsid w:val="00272AC8"/>
    <w:rsid w:val="002E6CEC"/>
    <w:rsid w:val="002E79AA"/>
    <w:rsid w:val="00536B21"/>
    <w:rsid w:val="00567D33"/>
    <w:rsid w:val="006B36C0"/>
    <w:rsid w:val="006C0435"/>
    <w:rsid w:val="008321E2"/>
    <w:rsid w:val="00893C75"/>
    <w:rsid w:val="00A32EBA"/>
    <w:rsid w:val="00AC21D5"/>
    <w:rsid w:val="00AE320B"/>
    <w:rsid w:val="00C636DC"/>
    <w:rsid w:val="00D144E7"/>
    <w:rsid w:val="00D570F4"/>
    <w:rsid w:val="00D95EC9"/>
    <w:rsid w:val="00E4236D"/>
    <w:rsid w:val="00F076FD"/>
    <w:rsid w:val="00F40075"/>
    <w:rsid w:val="00F535A2"/>
    <w:rsid w:val="00F734C8"/>
    <w:rsid w:val="00FB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04F4A-0D88-486E-91CF-2464F3A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Graml, Shelby</cp:lastModifiedBy>
  <cp:revision>2</cp:revision>
  <cp:lastPrinted>2018-08-22T18:01:00Z</cp:lastPrinted>
  <dcterms:created xsi:type="dcterms:W3CDTF">2020-12-08T18:43:00Z</dcterms:created>
  <dcterms:modified xsi:type="dcterms:W3CDTF">2020-12-08T18:43:00Z</dcterms:modified>
</cp:coreProperties>
</file>